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4571D" w14:textId="6A4262B6" w:rsidR="007D0458" w:rsidRPr="00AA61B2" w:rsidRDefault="007D0458" w:rsidP="007D0458">
      <w:pPr>
        <w:spacing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</w:rPr>
      </w:pPr>
      <w:r w:rsidRPr="00AA61B2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</w:rPr>
        <w:t>BALLOT TITLE</w:t>
      </w:r>
    </w:p>
    <w:p w14:paraId="0F35CAA8" w14:textId="77777777" w:rsidR="007D0458" w:rsidRDefault="007D0458" w:rsidP="007D0458">
      <w:pPr>
        <w:spacing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AA61B2">
        <w:rPr>
          <w:rFonts w:ascii="Calibri" w:eastAsia="Times New Roman" w:hAnsi="Calibri" w:cs="Calibri"/>
          <w:color w:val="000000"/>
          <w:sz w:val="28"/>
          <w:szCs w:val="28"/>
        </w:rPr>
        <w:t>Shall the voters of the City and County of Denver adopt a measure prohibiting</w:t>
      </w:r>
      <w:r>
        <w:rPr>
          <w:rFonts w:ascii="Calibri" w:eastAsia="Times New Roman" w:hAnsi="Calibri" w:cs="Calibri"/>
          <w:color w:val="000000"/>
          <w:sz w:val="28"/>
          <w:szCs w:val="28"/>
        </w:rPr>
        <w:t xml:space="preserve"> the following without the approval of voters in a regularly scheduled municipal or special election: </w:t>
      </w:r>
    </w:p>
    <w:p w14:paraId="77465552" w14:textId="03915DAD" w:rsidR="007D0458" w:rsidRPr="007D0458" w:rsidRDefault="007D0458" w:rsidP="007D0458">
      <w:pPr>
        <w:pStyle w:val="ListParagraph"/>
        <w:numPr>
          <w:ilvl w:val="0"/>
          <w:numId w:val="1"/>
        </w:numPr>
        <w:spacing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7D0458">
        <w:rPr>
          <w:rFonts w:ascii="Calibri" w:eastAsia="Times New Roman" w:hAnsi="Calibri" w:cs="Calibri"/>
          <w:color w:val="000000"/>
          <w:sz w:val="28"/>
          <w:szCs w:val="28"/>
        </w:rPr>
        <w:t xml:space="preserve">any commercial or residential development on land designated as a city park and land protected by a City-owned conservation easement except where consistent with park purposes, conservation easement purposes, or for cultural facilities and </w:t>
      </w:r>
    </w:p>
    <w:p w14:paraId="3F4EB94B" w14:textId="1DAC5505" w:rsidR="007D0458" w:rsidRPr="007D0458" w:rsidRDefault="007D0458" w:rsidP="007D0458">
      <w:pPr>
        <w:pStyle w:val="ListParagraph"/>
        <w:numPr>
          <w:ilvl w:val="0"/>
          <w:numId w:val="1"/>
        </w:numPr>
        <w:spacing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7D0458">
        <w:rPr>
          <w:rFonts w:ascii="Calibri" w:eastAsia="Times New Roman" w:hAnsi="Calibri" w:cs="Calibri"/>
          <w:color w:val="000000"/>
          <w:sz w:val="28"/>
          <w:szCs w:val="28"/>
        </w:rPr>
        <w:t>any partial or complete cancellation of a City-owned conservation easement unless for the purpose of creating a new park?</w:t>
      </w:r>
    </w:p>
    <w:p w14:paraId="2D39AD91" w14:textId="7F5F7485" w:rsidR="001D7A9F" w:rsidRDefault="001D7A9F">
      <w:pPr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Calibri" w:eastAsia="Times New Roman" w:hAnsi="Calibri" w:cs="Calibri"/>
          <w:color w:val="000000"/>
          <w:sz w:val="28"/>
          <w:szCs w:val="28"/>
        </w:rPr>
        <w:br w:type="page"/>
      </w:r>
    </w:p>
    <w:p w14:paraId="606BA534" w14:textId="77777777" w:rsidR="001D7A9F" w:rsidRPr="00AA61B2" w:rsidRDefault="001D7A9F" w:rsidP="001D7A9F">
      <w:pPr>
        <w:spacing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</w:rPr>
      </w:pPr>
      <w:r w:rsidRPr="00AA61B2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</w:rPr>
        <w:lastRenderedPageBreak/>
        <w:t>CITIZEN INITIATED ORDINANCE</w:t>
      </w:r>
    </w:p>
    <w:p w14:paraId="1CAD9642" w14:textId="77777777" w:rsidR="001D7A9F" w:rsidRPr="00AA61B2" w:rsidRDefault="001D7A9F" w:rsidP="001D7A9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1B2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</w:rPr>
        <w:t>Let Denver Vote:  Park and Open Space Preservation</w:t>
      </w:r>
    </w:p>
    <w:p w14:paraId="4A6A17B3" w14:textId="77777777" w:rsidR="001D7A9F" w:rsidRPr="00AA61B2" w:rsidRDefault="001D7A9F" w:rsidP="001D7A9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1B2">
        <w:rPr>
          <w:rFonts w:ascii="Calibri" w:eastAsia="Times New Roman" w:hAnsi="Calibri" w:cs="Calibri"/>
          <w:color w:val="000000"/>
          <w:sz w:val="28"/>
          <w:szCs w:val="28"/>
        </w:rPr>
        <w:t>The purpose of this ordinance is to submit to the registered electors of the City and County of Denver a proposed amendment to the Denver Revised Municipal Code concerning a prohibition (1) on any commercial or residential construction on land designated as a city park and land protected by a City-owned conservation easement and (2) on any partial or complete termination, release, extinguishment, or abandonment of a city-owned conservation easement without voter approval.</w:t>
      </w:r>
    </w:p>
    <w:p w14:paraId="631C10EE" w14:textId="77777777" w:rsidR="001D7A9F" w:rsidRPr="00AA61B2" w:rsidRDefault="001D7A9F" w:rsidP="001D7A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6C271AC" w14:textId="77777777" w:rsidR="001D7A9F" w:rsidRPr="00AA61B2" w:rsidRDefault="001D7A9F" w:rsidP="001D7A9F">
      <w:pPr>
        <w:spacing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</w:rPr>
      </w:pPr>
      <w:r w:rsidRPr="00AA61B2"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</w:rPr>
        <w:t>Be it enacted by the City and County of Denver:</w:t>
      </w:r>
    </w:p>
    <w:p w14:paraId="2C8FACF3" w14:textId="77777777" w:rsidR="001D7A9F" w:rsidRPr="00AA61B2" w:rsidRDefault="001D7A9F" w:rsidP="001D7A9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61B2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Section </w:t>
      </w:r>
      <w:proofErr w:type="gramStart"/>
      <w:r w:rsidRPr="00AA61B2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1.</w:t>
      </w:r>
      <w:r w:rsidRPr="00AA61B2">
        <w:rPr>
          <w:rFonts w:ascii="Calibri" w:eastAsia="Times New Roman" w:hAnsi="Calibri" w:cs="Calibri"/>
          <w:color w:val="000000"/>
          <w:sz w:val="28"/>
          <w:szCs w:val="28"/>
        </w:rPr>
        <w:t>.</w:t>
      </w:r>
      <w:proofErr w:type="gramEnd"/>
      <w:r w:rsidRPr="00AA61B2">
        <w:rPr>
          <w:rFonts w:ascii="Calibri" w:eastAsia="Times New Roman" w:hAnsi="Calibri" w:cs="Calibri"/>
          <w:color w:val="000000"/>
          <w:sz w:val="28"/>
          <w:szCs w:val="28"/>
        </w:rPr>
        <w:t>  The Denver Revised Municipal Code is amended by the addition of a new Section 193 under Chapter 39 (Parks and Recreation), Article VIII (Natural Areas) to read as follows:</w:t>
      </w:r>
    </w:p>
    <w:p w14:paraId="1EEABB79" w14:textId="77777777" w:rsidR="001D7A9F" w:rsidRPr="00AA61B2" w:rsidRDefault="001D7A9F" w:rsidP="001D7A9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61B2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</w:rPr>
        <w:t>CHAPTER 39 (Parks and Recreation), ARTICLE VIII (Natural Areas)</w:t>
      </w:r>
    </w:p>
    <w:p w14:paraId="2E26D897" w14:textId="77777777" w:rsidR="001D7A9F" w:rsidRPr="00AA61B2" w:rsidRDefault="001D7A9F" w:rsidP="001D7A9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61B2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</w:rPr>
        <w:t>§39-193 – Park and Open Space Preservation</w:t>
      </w:r>
    </w:p>
    <w:p w14:paraId="234FE536" w14:textId="77777777" w:rsidR="001D7A9F" w:rsidRPr="00AA61B2" w:rsidRDefault="001D7A9F" w:rsidP="001D7A9F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61B2">
        <w:rPr>
          <w:rFonts w:ascii="Calibri" w:eastAsia="Times New Roman" w:hAnsi="Calibri" w:cs="Calibri"/>
          <w:color w:val="000000"/>
          <w:sz w:val="28"/>
          <w:szCs w:val="28"/>
        </w:rPr>
        <w:t>(1) Construction of any commercial or residential building on land designated as a city park or protected by a City-owned conservation easement and (2) any partial or complete termination, release, extinguishment, or abandonment of a City-owned conservation easement are prohibited without the approval of a majority of the registered electors voting in a regularly scheduled or special municipal election.</w:t>
      </w:r>
    </w:p>
    <w:p w14:paraId="4B18FF9D" w14:textId="77777777" w:rsidR="001D7A9F" w:rsidRPr="00AA61B2" w:rsidRDefault="001D7A9F" w:rsidP="001D7A9F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AA61B2">
        <w:rPr>
          <w:rFonts w:eastAsia="Times New Roman"/>
          <w:sz w:val="28"/>
          <w:szCs w:val="28"/>
        </w:rPr>
        <w:t>The prohibitions of this section 39-193 do not apply to:  (1) construction of and/or improvements to buildings used for limited commercial purposes related to cultural facilities or for park or recreational purposes, and (2) construction of and/or improvements to infrastructure on land protected by a City-owned conservation easement for limited commercial purposes consistent with the conservation easement, and (3) conservation easement cancellation related to the City’s acquisition of the protected land for designated park purposes.</w:t>
      </w:r>
    </w:p>
    <w:p w14:paraId="0C06154B" w14:textId="730FCF09" w:rsidR="007D0458" w:rsidRPr="001D7A9F" w:rsidRDefault="001D7A9F" w:rsidP="00E23B1D">
      <w:pPr>
        <w:pStyle w:val="ListParagraph"/>
        <w:numPr>
          <w:ilvl w:val="0"/>
          <w:numId w:val="2"/>
        </w:numPr>
        <w:spacing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1D7A9F">
        <w:rPr>
          <w:rFonts w:eastAsia="Times New Roman"/>
          <w:sz w:val="28"/>
          <w:szCs w:val="28"/>
        </w:rPr>
        <w:t xml:space="preserve">If any section, paragraph, </w:t>
      </w:r>
      <w:proofErr w:type="gramStart"/>
      <w:r w:rsidRPr="001D7A9F">
        <w:rPr>
          <w:rFonts w:eastAsia="Times New Roman"/>
          <w:sz w:val="28"/>
          <w:szCs w:val="28"/>
        </w:rPr>
        <w:t>clause</w:t>
      </w:r>
      <w:proofErr w:type="gramEnd"/>
      <w:r w:rsidRPr="001D7A9F">
        <w:rPr>
          <w:rFonts w:eastAsia="Times New Roman"/>
          <w:sz w:val="28"/>
          <w:szCs w:val="28"/>
        </w:rPr>
        <w:t xml:space="preserve"> or other portion of this ordinance is held to be invalid or unenforceable for any reason, the validity of the remaining portions of this ordinance shall not be affected.</w:t>
      </w:r>
    </w:p>
    <w:p w14:paraId="7E52D303" w14:textId="77777777" w:rsidR="00FA5925" w:rsidRDefault="00FA5925"/>
    <w:sectPr w:rsidR="00FA5925" w:rsidSect="001D7A9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252DC6"/>
    <w:multiLevelType w:val="hybridMultilevel"/>
    <w:tmpl w:val="3F502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CF4BC5"/>
    <w:multiLevelType w:val="hybridMultilevel"/>
    <w:tmpl w:val="F66AEF5E"/>
    <w:lvl w:ilvl="0" w:tplc="C58E7C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3B1D"/>
    <w:rsid w:val="00000B90"/>
    <w:rsid w:val="0000168D"/>
    <w:rsid w:val="00001A2F"/>
    <w:rsid w:val="00002F44"/>
    <w:rsid w:val="00003967"/>
    <w:rsid w:val="000062D3"/>
    <w:rsid w:val="0000681E"/>
    <w:rsid w:val="00007019"/>
    <w:rsid w:val="000125EE"/>
    <w:rsid w:val="000127FC"/>
    <w:rsid w:val="00017C2E"/>
    <w:rsid w:val="00022CDD"/>
    <w:rsid w:val="000335C0"/>
    <w:rsid w:val="0003380D"/>
    <w:rsid w:val="000348C6"/>
    <w:rsid w:val="00034F69"/>
    <w:rsid w:val="00037D4E"/>
    <w:rsid w:val="00040284"/>
    <w:rsid w:val="0004183D"/>
    <w:rsid w:val="0005308A"/>
    <w:rsid w:val="00056E4B"/>
    <w:rsid w:val="00057CD7"/>
    <w:rsid w:val="00061356"/>
    <w:rsid w:val="0006240B"/>
    <w:rsid w:val="000633A4"/>
    <w:rsid w:val="00063C33"/>
    <w:rsid w:val="0006495F"/>
    <w:rsid w:val="0007040C"/>
    <w:rsid w:val="00074CC2"/>
    <w:rsid w:val="00080571"/>
    <w:rsid w:val="00080F97"/>
    <w:rsid w:val="00082EAC"/>
    <w:rsid w:val="000874C2"/>
    <w:rsid w:val="00090187"/>
    <w:rsid w:val="000906F8"/>
    <w:rsid w:val="000934D4"/>
    <w:rsid w:val="00093930"/>
    <w:rsid w:val="00094778"/>
    <w:rsid w:val="000A0921"/>
    <w:rsid w:val="000A0944"/>
    <w:rsid w:val="000A0F4C"/>
    <w:rsid w:val="000A1BD1"/>
    <w:rsid w:val="000A362B"/>
    <w:rsid w:val="000A7404"/>
    <w:rsid w:val="000A778B"/>
    <w:rsid w:val="000B1714"/>
    <w:rsid w:val="000B1DB5"/>
    <w:rsid w:val="000B2871"/>
    <w:rsid w:val="000B5ABB"/>
    <w:rsid w:val="000C02F1"/>
    <w:rsid w:val="000C0F12"/>
    <w:rsid w:val="000C23D9"/>
    <w:rsid w:val="000C2ABF"/>
    <w:rsid w:val="000C3D7C"/>
    <w:rsid w:val="000C5E41"/>
    <w:rsid w:val="000C6EEE"/>
    <w:rsid w:val="000C79F1"/>
    <w:rsid w:val="000D4532"/>
    <w:rsid w:val="000D5B04"/>
    <w:rsid w:val="000E0090"/>
    <w:rsid w:val="000E03E1"/>
    <w:rsid w:val="000E0ABD"/>
    <w:rsid w:val="000E0FCF"/>
    <w:rsid w:val="000E1008"/>
    <w:rsid w:val="000E309A"/>
    <w:rsid w:val="000E7F6D"/>
    <w:rsid w:val="000F14A8"/>
    <w:rsid w:val="000F15FA"/>
    <w:rsid w:val="000F18A4"/>
    <w:rsid w:val="000F3DB0"/>
    <w:rsid w:val="000F64BD"/>
    <w:rsid w:val="00101CF1"/>
    <w:rsid w:val="00103960"/>
    <w:rsid w:val="0011549E"/>
    <w:rsid w:val="001244FF"/>
    <w:rsid w:val="001262D4"/>
    <w:rsid w:val="0012737B"/>
    <w:rsid w:val="00127C15"/>
    <w:rsid w:val="00130F9F"/>
    <w:rsid w:val="001353EF"/>
    <w:rsid w:val="0014590F"/>
    <w:rsid w:val="0014598B"/>
    <w:rsid w:val="00152F02"/>
    <w:rsid w:val="0015470E"/>
    <w:rsid w:val="001656AC"/>
    <w:rsid w:val="00165E56"/>
    <w:rsid w:val="001665F2"/>
    <w:rsid w:val="00170E29"/>
    <w:rsid w:val="001719CD"/>
    <w:rsid w:val="001742AE"/>
    <w:rsid w:val="001748B3"/>
    <w:rsid w:val="00174D6D"/>
    <w:rsid w:val="00175662"/>
    <w:rsid w:val="00175CEC"/>
    <w:rsid w:val="0017658A"/>
    <w:rsid w:val="00176E59"/>
    <w:rsid w:val="00185030"/>
    <w:rsid w:val="001860E9"/>
    <w:rsid w:val="00186AFD"/>
    <w:rsid w:val="00191C74"/>
    <w:rsid w:val="00192CB0"/>
    <w:rsid w:val="00193320"/>
    <w:rsid w:val="00193490"/>
    <w:rsid w:val="0019583A"/>
    <w:rsid w:val="001961C0"/>
    <w:rsid w:val="001A15A0"/>
    <w:rsid w:val="001A1E8D"/>
    <w:rsid w:val="001A4751"/>
    <w:rsid w:val="001A6767"/>
    <w:rsid w:val="001A6DE3"/>
    <w:rsid w:val="001B0039"/>
    <w:rsid w:val="001B4757"/>
    <w:rsid w:val="001B484A"/>
    <w:rsid w:val="001C3940"/>
    <w:rsid w:val="001C4774"/>
    <w:rsid w:val="001D1491"/>
    <w:rsid w:val="001D3DDC"/>
    <w:rsid w:val="001D4276"/>
    <w:rsid w:val="001D4E35"/>
    <w:rsid w:val="001D6662"/>
    <w:rsid w:val="001D7A9F"/>
    <w:rsid w:val="001E0F38"/>
    <w:rsid w:val="001E52C3"/>
    <w:rsid w:val="001E65CE"/>
    <w:rsid w:val="001F018E"/>
    <w:rsid w:val="001F291C"/>
    <w:rsid w:val="001F376E"/>
    <w:rsid w:val="002001E8"/>
    <w:rsid w:val="00201266"/>
    <w:rsid w:val="00201783"/>
    <w:rsid w:val="0020181F"/>
    <w:rsid w:val="00203177"/>
    <w:rsid w:val="002050DE"/>
    <w:rsid w:val="00205F7B"/>
    <w:rsid w:val="00207C2D"/>
    <w:rsid w:val="00213C54"/>
    <w:rsid w:val="00214462"/>
    <w:rsid w:val="00215C42"/>
    <w:rsid w:val="00222FC4"/>
    <w:rsid w:val="00224F29"/>
    <w:rsid w:val="00230416"/>
    <w:rsid w:val="00235207"/>
    <w:rsid w:val="002425C7"/>
    <w:rsid w:val="00243C18"/>
    <w:rsid w:val="002446BA"/>
    <w:rsid w:val="00254686"/>
    <w:rsid w:val="00256D84"/>
    <w:rsid w:val="00260844"/>
    <w:rsid w:val="00275763"/>
    <w:rsid w:val="00276235"/>
    <w:rsid w:val="00280A60"/>
    <w:rsid w:val="00280FA6"/>
    <w:rsid w:val="00281A42"/>
    <w:rsid w:val="00287394"/>
    <w:rsid w:val="002927F0"/>
    <w:rsid w:val="00292DE5"/>
    <w:rsid w:val="00293AB1"/>
    <w:rsid w:val="00296344"/>
    <w:rsid w:val="002A3178"/>
    <w:rsid w:val="002A4DED"/>
    <w:rsid w:val="002A6B19"/>
    <w:rsid w:val="002A7675"/>
    <w:rsid w:val="002A7968"/>
    <w:rsid w:val="002B0AAF"/>
    <w:rsid w:val="002B1FDE"/>
    <w:rsid w:val="002B22AB"/>
    <w:rsid w:val="002B4DA7"/>
    <w:rsid w:val="002B5B33"/>
    <w:rsid w:val="002B6FFC"/>
    <w:rsid w:val="002C1DAC"/>
    <w:rsid w:val="002C1FA1"/>
    <w:rsid w:val="002C22D1"/>
    <w:rsid w:val="002C23D5"/>
    <w:rsid w:val="002C397D"/>
    <w:rsid w:val="002C4790"/>
    <w:rsid w:val="002C594A"/>
    <w:rsid w:val="002C6354"/>
    <w:rsid w:val="002C7EA0"/>
    <w:rsid w:val="002D30AF"/>
    <w:rsid w:val="002D3500"/>
    <w:rsid w:val="002D3BC7"/>
    <w:rsid w:val="002D755B"/>
    <w:rsid w:val="002E1A4B"/>
    <w:rsid w:val="002E3598"/>
    <w:rsid w:val="002E508C"/>
    <w:rsid w:val="002E7E0B"/>
    <w:rsid w:val="002F30E5"/>
    <w:rsid w:val="002F35F6"/>
    <w:rsid w:val="0030056E"/>
    <w:rsid w:val="00307294"/>
    <w:rsid w:val="00313AA4"/>
    <w:rsid w:val="0031576E"/>
    <w:rsid w:val="00316053"/>
    <w:rsid w:val="003226A7"/>
    <w:rsid w:val="00323135"/>
    <w:rsid w:val="003231AB"/>
    <w:rsid w:val="0032738E"/>
    <w:rsid w:val="003332E1"/>
    <w:rsid w:val="00333A85"/>
    <w:rsid w:val="00334C09"/>
    <w:rsid w:val="003364F3"/>
    <w:rsid w:val="00340DD6"/>
    <w:rsid w:val="00341717"/>
    <w:rsid w:val="00341E8B"/>
    <w:rsid w:val="00343983"/>
    <w:rsid w:val="00347A7E"/>
    <w:rsid w:val="00351AEA"/>
    <w:rsid w:val="00375E2B"/>
    <w:rsid w:val="00380F51"/>
    <w:rsid w:val="00381A9F"/>
    <w:rsid w:val="003958EA"/>
    <w:rsid w:val="00397496"/>
    <w:rsid w:val="00397660"/>
    <w:rsid w:val="003A009C"/>
    <w:rsid w:val="003A045F"/>
    <w:rsid w:val="003B03DA"/>
    <w:rsid w:val="003B548E"/>
    <w:rsid w:val="003C103C"/>
    <w:rsid w:val="003C11A0"/>
    <w:rsid w:val="003D0DC1"/>
    <w:rsid w:val="003D21FF"/>
    <w:rsid w:val="003D6290"/>
    <w:rsid w:val="003D6CE3"/>
    <w:rsid w:val="003E1347"/>
    <w:rsid w:val="003E2D25"/>
    <w:rsid w:val="003E384A"/>
    <w:rsid w:val="003E4AD9"/>
    <w:rsid w:val="003E50A0"/>
    <w:rsid w:val="003F1885"/>
    <w:rsid w:val="003F55B5"/>
    <w:rsid w:val="003F5FD5"/>
    <w:rsid w:val="003F646C"/>
    <w:rsid w:val="003F67FA"/>
    <w:rsid w:val="003F6ACC"/>
    <w:rsid w:val="004016D7"/>
    <w:rsid w:val="00404EA4"/>
    <w:rsid w:val="0040731C"/>
    <w:rsid w:val="0041762E"/>
    <w:rsid w:val="00420E19"/>
    <w:rsid w:val="00420F9D"/>
    <w:rsid w:val="00422E4C"/>
    <w:rsid w:val="004255AC"/>
    <w:rsid w:val="004268F6"/>
    <w:rsid w:val="004271CD"/>
    <w:rsid w:val="0043095D"/>
    <w:rsid w:val="00430B07"/>
    <w:rsid w:val="004310C3"/>
    <w:rsid w:val="00436AA3"/>
    <w:rsid w:val="00441ADE"/>
    <w:rsid w:val="004451AE"/>
    <w:rsid w:val="00447AFF"/>
    <w:rsid w:val="004517DC"/>
    <w:rsid w:val="00453FB5"/>
    <w:rsid w:val="00460A5F"/>
    <w:rsid w:val="0046309F"/>
    <w:rsid w:val="00464402"/>
    <w:rsid w:val="00465E6F"/>
    <w:rsid w:val="00467177"/>
    <w:rsid w:val="00470448"/>
    <w:rsid w:val="00470A4B"/>
    <w:rsid w:val="00471F6F"/>
    <w:rsid w:val="00473BF2"/>
    <w:rsid w:val="00475953"/>
    <w:rsid w:val="00476A38"/>
    <w:rsid w:val="00477142"/>
    <w:rsid w:val="00490DC5"/>
    <w:rsid w:val="00494580"/>
    <w:rsid w:val="00495A5B"/>
    <w:rsid w:val="00495BC7"/>
    <w:rsid w:val="004A135D"/>
    <w:rsid w:val="004A64A8"/>
    <w:rsid w:val="004A70AA"/>
    <w:rsid w:val="004B0883"/>
    <w:rsid w:val="004B0F38"/>
    <w:rsid w:val="004B5006"/>
    <w:rsid w:val="004B565B"/>
    <w:rsid w:val="004B69AC"/>
    <w:rsid w:val="004B6B4B"/>
    <w:rsid w:val="004C5662"/>
    <w:rsid w:val="004D0474"/>
    <w:rsid w:val="004E68EC"/>
    <w:rsid w:val="004E6DCF"/>
    <w:rsid w:val="004E7A54"/>
    <w:rsid w:val="004F3346"/>
    <w:rsid w:val="004F7290"/>
    <w:rsid w:val="005013FF"/>
    <w:rsid w:val="005048EF"/>
    <w:rsid w:val="00507AC5"/>
    <w:rsid w:val="00507B2E"/>
    <w:rsid w:val="005130C2"/>
    <w:rsid w:val="005153B8"/>
    <w:rsid w:val="00523D43"/>
    <w:rsid w:val="00525F19"/>
    <w:rsid w:val="00530F97"/>
    <w:rsid w:val="00531E2F"/>
    <w:rsid w:val="00532CB1"/>
    <w:rsid w:val="00534CA3"/>
    <w:rsid w:val="00535C7F"/>
    <w:rsid w:val="00536AA6"/>
    <w:rsid w:val="00536DE4"/>
    <w:rsid w:val="005416DB"/>
    <w:rsid w:val="00542063"/>
    <w:rsid w:val="00543D95"/>
    <w:rsid w:val="00546599"/>
    <w:rsid w:val="00556BEB"/>
    <w:rsid w:val="00556CD5"/>
    <w:rsid w:val="00556EC7"/>
    <w:rsid w:val="00557D88"/>
    <w:rsid w:val="005636E9"/>
    <w:rsid w:val="005650AE"/>
    <w:rsid w:val="00566C4F"/>
    <w:rsid w:val="00571320"/>
    <w:rsid w:val="00571D26"/>
    <w:rsid w:val="00571DBE"/>
    <w:rsid w:val="00572389"/>
    <w:rsid w:val="00577889"/>
    <w:rsid w:val="00583D44"/>
    <w:rsid w:val="00585092"/>
    <w:rsid w:val="005903FE"/>
    <w:rsid w:val="00590758"/>
    <w:rsid w:val="00591C74"/>
    <w:rsid w:val="005935E3"/>
    <w:rsid w:val="00597A60"/>
    <w:rsid w:val="005B104E"/>
    <w:rsid w:val="005B12A2"/>
    <w:rsid w:val="005B3453"/>
    <w:rsid w:val="005B6912"/>
    <w:rsid w:val="005B7FE7"/>
    <w:rsid w:val="005C0045"/>
    <w:rsid w:val="005C1A0D"/>
    <w:rsid w:val="005C413A"/>
    <w:rsid w:val="005C6FB0"/>
    <w:rsid w:val="005D2DCB"/>
    <w:rsid w:val="005D3DE1"/>
    <w:rsid w:val="005E13F9"/>
    <w:rsid w:val="005E1D0B"/>
    <w:rsid w:val="005E4B10"/>
    <w:rsid w:val="005E4EB3"/>
    <w:rsid w:val="005E631D"/>
    <w:rsid w:val="005F0BAC"/>
    <w:rsid w:val="005F1F86"/>
    <w:rsid w:val="005F2226"/>
    <w:rsid w:val="005F3AC8"/>
    <w:rsid w:val="0060019F"/>
    <w:rsid w:val="00600320"/>
    <w:rsid w:val="006039D9"/>
    <w:rsid w:val="00603BE2"/>
    <w:rsid w:val="00603F8D"/>
    <w:rsid w:val="006139BE"/>
    <w:rsid w:val="00615BCD"/>
    <w:rsid w:val="00620BDC"/>
    <w:rsid w:val="00620DD5"/>
    <w:rsid w:val="00624CA0"/>
    <w:rsid w:val="00635AAF"/>
    <w:rsid w:val="0064075C"/>
    <w:rsid w:val="0064392A"/>
    <w:rsid w:val="00644545"/>
    <w:rsid w:val="00644C7E"/>
    <w:rsid w:val="00646B61"/>
    <w:rsid w:val="00647A19"/>
    <w:rsid w:val="0065068E"/>
    <w:rsid w:val="00651FAE"/>
    <w:rsid w:val="006552C6"/>
    <w:rsid w:val="00661CF4"/>
    <w:rsid w:val="00661F9A"/>
    <w:rsid w:val="00666F67"/>
    <w:rsid w:val="0067288D"/>
    <w:rsid w:val="00677362"/>
    <w:rsid w:val="0068131C"/>
    <w:rsid w:val="00681AE3"/>
    <w:rsid w:val="006865FD"/>
    <w:rsid w:val="006872AC"/>
    <w:rsid w:val="00691D91"/>
    <w:rsid w:val="00692192"/>
    <w:rsid w:val="006A05DD"/>
    <w:rsid w:val="006A2A71"/>
    <w:rsid w:val="006A4A91"/>
    <w:rsid w:val="006A4F60"/>
    <w:rsid w:val="006A7653"/>
    <w:rsid w:val="006B2A43"/>
    <w:rsid w:val="006B59B7"/>
    <w:rsid w:val="006B7586"/>
    <w:rsid w:val="006C1A42"/>
    <w:rsid w:val="006D3BF7"/>
    <w:rsid w:val="006D49D2"/>
    <w:rsid w:val="006D50B2"/>
    <w:rsid w:val="006D51DD"/>
    <w:rsid w:val="006D5D3A"/>
    <w:rsid w:val="006D6BD4"/>
    <w:rsid w:val="006D6D53"/>
    <w:rsid w:val="006E31E5"/>
    <w:rsid w:val="006E3922"/>
    <w:rsid w:val="006E7A82"/>
    <w:rsid w:val="006F0628"/>
    <w:rsid w:val="006F08C6"/>
    <w:rsid w:val="006F1B33"/>
    <w:rsid w:val="006F5FE8"/>
    <w:rsid w:val="006F6377"/>
    <w:rsid w:val="0070008D"/>
    <w:rsid w:val="00706350"/>
    <w:rsid w:val="00707B04"/>
    <w:rsid w:val="00710555"/>
    <w:rsid w:val="007116BA"/>
    <w:rsid w:val="00712C29"/>
    <w:rsid w:val="00713A6E"/>
    <w:rsid w:val="007144DC"/>
    <w:rsid w:val="0072155B"/>
    <w:rsid w:val="00721763"/>
    <w:rsid w:val="00721E69"/>
    <w:rsid w:val="0072253E"/>
    <w:rsid w:val="00722D60"/>
    <w:rsid w:val="00723458"/>
    <w:rsid w:val="00724291"/>
    <w:rsid w:val="007249F3"/>
    <w:rsid w:val="00725309"/>
    <w:rsid w:val="007305FE"/>
    <w:rsid w:val="007316C5"/>
    <w:rsid w:val="00732C7E"/>
    <w:rsid w:val="00735CFE"/>
    <w:rsid w:val="00735DBE"/>
    <w:rsid w:val="00737AEB"/>
    <w:rsid w:val="00746D9A"/>
    <w:rsid w:val="0074734A"/>
    <w:rsid w:val="00752085"/>
    <w:rsid w:val="007540FF"/>
    <w:rsid w:val="007565DF"/>
    <w:rsid w:val="00756A83"/>
    <w:rsid w:val="00761986"/>
    <w:rsid w:val="00761D99"/>
    <w:rsid w:val="007728A3"/>
    <w:rsid w:val="00773845"/>
    <w:rsid w:val="0077503A"/>
    <w:rsid w:val="00780DFA"/>
    <w:rsid w:val="0078324E"/>
    <w:rsid w:val="00787812"/>
    <w:rsid w:val="0079084A"/>
    <w:rsid w:val="00791359"/>
    <w:rsid w:val="00791CC8"/>
    <w:rsid w:val="0079621D"/>
    <w:rsid w:val="00796854"/>
    <w:rsid w:val="00796EC3"/>
    <w:rsid w:val="007A27FB"/>
    <w:rsid w:val="007A327E"/>
    <w:rsid w:val="007A3325"/>
    <w:rsid w:val="007A4289"/>
    <w:rsid w:val="007A68BE"/>
    <w:rsid w:val="007A7232"/>
    <w:rsid w:val="007A7FC3"/>
    <w:rsid w:val="007B03E9"/>
    <w:rsid w:val="007B0F65"/>
    <w:rsid w:val="007B4BC6"/>
    <w:rsid w:val="007B6D32"/>
    <w:rsid w:val="007C01EC"/>
    <w:rsid w:val="007C2972"/>
    <w:rsid w:val="007C2C77"/>
    <w:rsid w:val="007C463F"/>
    <w:rsid w:val="007C5930"/>
    <w:rsid w:val="007C7707"/>
    <w:rsid w:val="007C7FBB"/>
    <w:rsid w:val="007D0458"/>
    <w:rsid w:val="007D1D54"/>
    <w:rsid w:val="007D2CE0"/>
    <w:rsid w:val="007D2D92"/>
    <w:rsid w:val="007E176F"/>
    <w:rsid w:val="007E2B90"/>
    <w:rsid w:val="007E45C9"/>
    <w:rsid w:val="007E7C18"/>
    <w:rsid w:val="007F0B89"/>
    <w:rsid w:val="007F3963"/>
    <w:rsid w:val="007F41F0"/>
    <w:rsid w:val="007F4B68"/>
    <w:rsid w:val="007F74B6"/>
    <w:rsid w:val="007F7834"/>
    <w:rsid w:val="00800999"/>
    <w:rsid w:val="00805680"/>
    <w:rsid w:val="00810B14"/>
    <w:rsid w:val="00810DCE"/>
    <w:rsid w:val="008139A7"/>
    <w:rsid w:val="00816B42"/>
    <w:rsid w:val="00817B11"/>
    <w:rsid w:val="00821BC5"/>
    <w:rsid w:val="008235EB"/>
    <w:rsid w:val="00823724"/>
    <w:rsid w:val="008258ED"/>
    <w:rsid w:val="008273C0"/>
    <w:rsid w:val="00833637"/>
    <w:rsid w:val="00836051"/>
    <w:rsid w:val="00840BB5"/>
    <w:rsid w:val="00846700"/>
    <w:rsid w:val="0084691E"/>
    <w:rsid w:val="008475CB"/>
    <w:rsid w:val="00852098"/>
    <w:rsid w:val="00853A15"/>
    <w:rsid w:val="00857AE4"/>
    <w:rsid w:val="00857F1C"/>
    <w:rsid w:val="00860A70"/>
    <w:rsid w:val="00862C83"/>
    <w:rsid w:val="00866DD7"/>
    <w:rsid w:val="00867F99"/>
    <w:rsid w:val="00875924"/>
    <w:rsid w:val="0088251F"/>
    <w:rsid w:val="008923BC"/>
    <w:rsid w:val="00892E82"/>
    <w:rsid w:val="008A608C"/>
    <w:rsid w:val="008A6915"/>
    <w:rsid w:val="008A797A"/>
    <w:rsid w:val="008B2D64"/>
    <w:rsid w:val="008B6761"/>
    <w:rsid w:val="008C3CB4"/>
    <w:rsid w:val="008C4E79"/>
    <w:rsid w:val="008C55A3"/>
    <w:rsid w:val="008C76E8"/>
    <w:rsid w:val="008D0A34"/>
    <w:rsid w:val="008D3986"/>
    <w:rsid w:val="008D5B21"/>
    <w:rsid w:val="008E132C"/>
    <w:rsid w:val="008E275A"/>
    <w:rsid w:val="008E448E"/>
    <w:rsid w:val="008E688E"/>
    <w:rsid w:val="008E7EBF"/>
    <w:rsid w:val="008F1B03"/>
    <w:rsid w:val="008F3D70"/>
    <w:rsid w:val="008F7786"/>
    <w:rsid w:val="009031A4"/>
    <w:rsid w:val="009078BE"/>
    <w:rsid w:val="00911333"/>
    <w:rsid w:val="00914380"/>
    <w:rsid w:val="009152F2"/>
    <w:rsid w:val="00921E45"/>
    <w:rsid w:val="00921EB1"/>
    <w:rsid w:val="00922016"/>
    <w:rsid w:val="00923F7E"/>
    <w:rsid w:val="009267B5"/>
    <w:rsid w:val="00927392"/>
    <w:rsid w:val="0092761A"/>
    <w:rsid w:val="00931F79"/>
    <w:rsid w:val="00932108"/>
    <w:rsid w:val="00934654"/>
    <w:rsid w:val="00936888"/>
    <w:rsid w:val="00944273"/>
    <w:rsid w:val="00945749"/>
    <w:rsid w:val="009479D7"/>
    <w:rsid w:val="00950072"/>
    <w:rsid w:val="009520E1"/>
    <w:rsid w:val="00952475"/>
    <w:rsid w:val="00954E8F"/>
    <w:rsid w:val="009550A9"/>
    <w:rsid w:val="00960306"/>
    <w:rsid w:val="00960E5D"/>
    <w:rsid w:val="00960F0A"/>
    <w:rsid w:val="0096626D"/>
    <w:rsid w:val="009679B8"/>
    <w:rsid w:val="00974499"/>
    <w:rsid w:val="00976595"/>
    <w:rsid w:val="00981280"/>
    <w:rsid w:val="00982F3C"/>
    <w:rsid w:val="00984E9C"/>
    <w:rsid w:val="00985B83"/>
    <w:rsid w:val="00992BE2"/>
    <w:rsid w:val="00993B2D"/>
    <w:rsid w:val="009A00A2"/>
    <w:rsid w:val="009A29E2"/>
    <w:rsid w:val="009A2DB3"/>
    <w:rsid w:val="009A32CA"/>
    <w:rsid w:val="009A4B69"/>
    <w:rsid w:val="009B0591"/>
    <w:rsid w:val="009B1987"/>
    <w:rsid w:val="009B3F22"/>
    <w:rsid w:val="009B40B2"/>
    <w:rsid w:val="009B4DDC"/>
    <w:rsid w:val="009B5481"/>
    <w:rsid w:val="009B57E7"/>
    <w:rsid w:val="009B594B"/>
    <w:rsid w:val="009C121A"/>
    <w:rsid w:val="009C30E4"/>
    <w:rsid w:val="009D1974"/>
    <w:rsid w:val="009D19D8"/>
    <w:rsid w:val="009E1323"/>
    <w:rsid w:val="009E26D9"/>
    <w:rsid w:val="009E4634"/>
    <w:rsid w:val="009E6476"/>
    <w:rsid w:val="009E6ADA"/>
    <w:rsid w:val="009E6E85"/>
    <w:rsid w:val="009F0F1A"/>
    <w:rsid w:val="009F174D"/>
    <w:rsid w:val="009F1D94"/>
    <w:rsid w:val="009F2095"/>
    <w:rsid w:val="009F7FEA"/>
    <w:rsid w:val="00A046FE"/>
    <w:rsid w:val="00A10D0F"/>
    <w:rsid w:val="00A11A1E"/>
    <w:rsid w:val="00A155C9"/>
    <w:rsid w:val="00A17BA5"/>
    <w:rsid w:val="00A20F02"/>
    <w:rsid w:val="00A22674"/>
    <w:rsid w:val="00A2295D"/>
    <w:rsid w:val="00A26D52"/>
    <w:rsid w:val="00A30CC8"/>
    <w:rsid w:val="00A321D9"/>
    <w:rsid w:val="00A33792"/>
    <w:rsid w:val="00A35105"/>
    <w:rsid w:val="00A4109D"/>
    <w:rsid w:val="00A446C1"/>
    <w:rsid w:val="00A4617B"/>
    <w:rsid w:val="00A51320"/>
    <w:rsid w:val="00A56B3B"/>
    <w:rsid w:val="00A576CA"/>
    <w:rsid w:val="00A612C8"/>
    <w:rsid w:val="00A66BA4"/>
    <w:rsid w:val="00A709ED"/>
    <w:rsid w:val="00A772D4"/>
    <w:rsid w:val="00A81D9A"/>
    <w:rsid w:val="00A82480"/>
    <w:rsid w:val="00A85272"/>
    <w:rsid w:val="00A86350"/>
    <w:rsid w:val="00A87405"/>
    <w:rsid w:val="00A876CF"/>
    <w:rsid w:val="00A9202E"/>
    <w:rsid w:val="00A94F03"/>
    <w:rsid w:val="00A96217"/>
    <w:rsid w:val="00A97E86"/>
    <w:rsid w:val="00AA01EA"/>
    <w:rsid w:val="00AA075F"/>
    <w:rsid w:val="00AB05C3"/>
    <w:rsid w:val="00AC08A4"/>
    <w:rsid w:val="00AC370C"/>
    <w:rsid w:val="00AC7FDA"/>
    <w:rsid w:val="00AD2A81"/>
    <w:rsid w:val="00AD46A6"/>
    <w:rsid w:val="00AD46A9"/>
    <w:rsid w:val="00AD5FF1"/>
    <w:rsid w:val="00AD7D4D"/>
    <w:rsid w:val="00AE00F5"/>
    <w:rsid w:val="00AE2709"/>
    <w:rsid w:val="00AE7B0A"/>
    <w:rsid w:val="00AF4153"/>
    <w:rsid w:val="00AF5229"/>
    <w:rsid w:val="00B0061D"/>
    <w:rsid w:val="00B0086B"/>
    <w:rsid w:val="00B017A9"/>
    <w:rsid w:val="00B06151"/>
    <w:rsid w:val="00B06BF1"/>
    <w:rsid w:val="00B111BE"/>
    <w:rsid w:val="00B143D1"/>
    <w:rsid w:val="00B14887"/>
    <w:rsid w:val="00B155D4"/>
    <w:rsid w:val="00B174EE"/>
    <w:rsid w:val="00B20CF6"/>
    <w:rsid w:val="00B22C73"/>
    <w:rsid w:val="00B24046"/>
    <w:rsid w:val="00B24634"/>
    <w:rsid w:val="00B248C2"/>
    <w:rsid w:val="00B25388"/>
    <w:rsid w:val="00B26198"/>
    <w:rsid w:val="00B271CF"/>
    <w:rsid w:val="00B35704"/>
    <w:rsid w:val="00B364EF"/>
    <w:rsid w:val="00B369FC"/>
    <w:rsid w:val="00B37746"/>
    <w:rsid w:val="00B40364"/>
    <w:rsid w:val="00B40A66"/>
    <w:rsid w:val="00B40A99"/>
    <w:rsid w:val="00B440D4"/>
    <w:rsid w:val="00B44D9D"/>
    <w:rsid w:val="00B45024"/>
    <w:rsid w:val="00B45C99"/>
    <w:rsid w:val="00B52A90"/>
    <w:rsid w:val="00B535FF"/>
    <w:rsid w:val="00B55E21"/>
    <w:rsid w:val="00B633DD"/>
    <w:rsid w:val="00B6390A"/>
    <w:rsid w:val="00B66393"/>
    <w:rsid w:val="00B729BA"/>
    <w:rsid w:val="00B839B9"/>
    <w:rsid w:val="00B84098"/>
    <w:rsid w:val="00B87BA7"/>
    <w:rsid w:val="00B907F1"/>
    <w:rsid w:val="00B9212D"/>
    <w:rsid w:val="00B92C59"/>
    <w:rsid w:val="00B935D0"/>
    <w:rsid w:val="00BA3CED"/>
    <w:rsid w:val="00BB000F"/>
    <w:rsid w:val="00BB1415"/>
    <w:rsid w:val="00BB24FE"/>
    <w:rsid w:val="00BB3670"/>
    <w:rsid w:val="00BC53E8"/>
    <w:rsid w:val="00BC7F23"/>
    <w:rsid w:val="00BD2387"/>
    <w:rsid w:val="00BD336E"/>
    <w:rsid w:val="00BD5DEA"/>
    <w:rsid w:val="00BD794C"/>
    <w:rsid w:val="00BE35E7"/>
    <w:rsid w:val="00BE3644"/>
    <w:rsid w:val="00BE466C"/>
    <w:rsid w:val="00BE600E"/>
    <w:rsid w:val="00BE614D"/>
    <w:rsid w:val="00BF0C45"/>
    <w:rsid w:val="00BF45C1"/>
    <w:rsid w:val="00BF5A99"/>
    <w:rsid w:val="00BF6058"/>
    <w:rsid w:val="00BF6443"/>
    <w:rsid w:val="00C01851"/>
    <w:rsid w:val="00C150CB"/>
    <w:rsid w:val="00C17A15"/>
    <w:rsid w:val="00C20BE0"/>
    <w:rsid w:val="00C2236A"/>
    <w:rsid w:val="00C2249F"/>
    <w:rsid w:val="00C24CB3"/>
    <w:rsid w:val="00C2589B"/>
    <w:rsid w:val="00C2757E"/>
    <w:rsid w:val="00C27BB2"/>
    <w:rsid w:val="00C31E04"/>
    <w:rsid w:val="00C32D3B"/>
    <w:rsid w:val="00C36CB2"/>
    <w:rsid w:val="00C41509"/>
    <w:rsid w:val="00C42F9C"/>
    <w:rsid w:val="00C46CDF"/>
    <w:rsid w:val="00C50250"/>
    <w:rsid w:val="00C55169"/>
    <w:rsid w:val="00C55A78"/>
    <w:rsid w:val="00C6050F"/>
    <w:rsid w:val="00C6529E"/>
    <w:rsid w:val="00C70988"/>
    <w:rsid w:val="00C71A1A"/>
    <w:rsid w:val="00C735D2"/>
    <w:rsid w:val="00C74E16"/>
    <w:rsid w:val="00C80018"/>
    <w:rsid w:val="00C80712"/>
    <w:rsid w:val="00C87C54"/>
    <w:rsid w:val="00C90A32"/>
    <w:rsid w:val="00C93431"/>
    <w:rsid w:val="00C96215"/>
    <w:rsid w:val="00C9650B"/>
    <w:rsid w:val="00C968EF"/>
    <w:rsid w:val="00CA0998"/>
    <w:rsid w:val="00CA287C"/>
    <w:rsid w:val="00CA4C5E"/>
    <w:rsid w:val="00CA4FDA"/>
    <w:rsid w:val="00CB0E09"/>
    <w:rsid w:val="00CB13B1"/>
    <w:rsid w:val="00CB17EE"/>
    <w:rsid w:val="00CB19B7"/>
    <w:rsid w:val="00CB23AE"/>
    <w:rsid w:val="00CC0B1F"/>
    <w:rsid w:val="00CC2B56"/>
    <w:rsid w:val="00CC6903"/>
    <w:rsid w:val="00CD2ABF"/>
    <w:rsid w:val="00CD6765"/>
    <w:rsid w:val="00CE040E"/>
    <w:rsid w:val="00CE49CA"/>
    <w:rsid w:val="00CE6354"/>
    <w:rsid w:val="00CF2870"/>
    <w:rsid w:val="00CF76E1"/>
    <w:rsid w:val="00CF7E79"/>
    <w:rsid w:val="00D01991"/>
    <w:rsid w:val="00D06743"/>
    <w:rsid w:val="00D06D85"/>
    <w:rsid w:val="00D109D9"/>
    <w:rsid w:val="00D11635"/>
    <w:rsid w:val="00D15881"/>
    <w:rsid w:val="00D20516"/>
    <w:rsid w:val="00D2570F"/>
    <w:rsid w:val="00D2683F"/>
    <w:rsid w:val="00D30526"/>
    <w:rsid w:val="00D31A77"/>
    <w:rsid w:val="00D32C59"/>
    <w:rsid w:val="00D447D9"/>
    <w:rsid w:val="00D45204"/>
    <w:rsid w:val="00D469A3"/>
    <w:rsid w:val="00D4771B"/>
    <w:rsid w:val="00D539F4"/>
    <w:rsid w:val="00D55EED"/>
    <w:rsid w:val="00D6486A"/>
    <w:rsid w:val="00D659DA"/>
    <w:rsid w:val="00D662FA"/>
    <w:rsid w:val="00D70F47"/>
    <w:rsid w:val="00D740EF"/>
    <w:rsid w:val="00D75416"/>
    <w:rsid w:val="00D756B7"/>
    <w:rsid w:val="00D7584A"/>
    <w:rsid w:val="00D774DE"/>
    <w:rsid w:val="00D82309"/>
    <w:rsid w:val="00D8618B"/>
    <w:rsid w:val="00D91B42"/>
    <w:rsid w:val="00D9219C"/>
    <w:rsid w:val="00D971CD"/>
    <w:rsid w:val="00D97393"/>
    <w:rsid w:val="00DA01AF"/>
    <w:rsid w:val="00DA1EAA"/>
    <w:rsid w:val="00DA470C"/>
    <w:rsid w:val="00DA6913"/>
    <w:rsid w:val="00DB5420"/>
    <w:rsid w:val="00DB5F8C"/>
    <w:rsid w:val="00DB7074"/>
    <w:rsid w:val="00DB79F4"/>
    <w:rsid w:val="00DC5B94"/>
    <w:rsid w:val="00DC6F6A"/>
    <w:rsid w:val="00DC7EB1"/>
    <w:rsid w:val="00DD0159"/>
    <w:rsid w:val="00DD0406"/>
    <w:rsid w:val="00DD4DCC"/>
    <w:rsid w:val="00DD605F"/>
    <w:rsid w:val="00DD6E1A"/>
    <w:rsid w:val="00DE0CCF"/>
    <w:rsid w:val="00DE5ABC"/>
    <w:rsid w:val="00DF04FC"/>
    <w:rsid w:val="00DF3180"/>
    <w:rsid w:val="00DF45A8"/>
    <w:rsid w:val="00DF60CF"/>
    <w:rsid w:val="00E05F03"/>
    <w:rsid w:val="00E107D8"/>
    <w:rsid w:val="00E127C3"/>
    <w:rsid w:val="00E14EC5"/>
    <w:rsid w:val="00E16998"/>
    <w:rsid w:val="00E230E1"/>
    <w:rsid w:val="00E23B1D"/>
    <w:rsid w:val="00E24338"/>
    <w:rsid w:val="00E25065"/>
    <w:rsid w:val="00E259B9"/>
    <w:rsid w:val="00E2656E"/>
    <w:rsid w:val="00E265BE"/>
    <w:rsid w:val="00E2762E"/>
    <w:rsid w:val="00E27917"/>
    <w:rsid w:val="00E31AB9"/>
    <w:rsid w:val="00E33FB7"/>
    <w:rsid w:val="00E36AEE"/>
    <w:rsid w:val="00E36D65"/>
    <w:rsid w:val="00E419FB"/>
    <w:rsid w:val="00E4216A"/>
    <w:rsid w:val="00E442E9"/>
    <w:rsid w:val="00E47829"/>
    <w:rsid w:val="00E5417B"/>
    <w:rsid w:val="00E547E8"/>
    <w:rsid w:val="00E5678F"/>
    <w:rsid w:val="00E56C95"/>
    <w:rsid w:val="00E602EE"/>
    <w:rsid w:val="00E60C95"/>
    <w:rsid w:val="00E63003"/>
    <w:rsid w:val="00E630F3"/>
    <w:rsid w:val="00E64EAC"/>
    <w:rsid w:val="00E67709"/>
    <w:rsid w:val="00E67D8D"/>
    <w:rsid w:val="00E73737"/>
    <w:rsid w:val="00E81139"/>
    <w:rsid w:val="00E825C7"/>
    <w:rsid w:val="00E8262A"/>
    <w:rsid w:val="00E83F17"/>
    <w:rsid w:val="00E8676D"/>
    <w:rsid w:val="00E86E23"/>
    <w:rsid w:val="00E876FD"/>
    <w:rsid w:val="00E912F4"/>
    <w:rsid w:val="00E942DF"/>
    <w:rsid w:val="00E95767"/>
    <w:rsid w:val="00E97F44"/>
    <w:rsid w:val="00EB2EA3"/>
    <w:rsid w:val="00EB618D"/>
    <w:rsid w:val="00EB70FC"/>
    <w:rsid w:val="00EC0230"/>
    <w:rsid w:val="00EC2157"/>
    <w:rsid w:val="00EC37CA"/>
    <w:rsid w:val="00EC3ECE"/>
    <w:rsid w:val="00ED15E9"/>
    <w:rsid w:val="00ED4C7E"/>
    <w:rsid w:val="00ED4E5B"/>
    <w:rsid w:val="00ED7E1A"/>
    <w:rsid w:val="00EE1C5B"/>
    <w:rsid w:val="00EE2355"/>
    <w:rsid w:val="00EE40B5"/>
    <w:rsid w:val="00EF007E"/>
    <w:rsid w:val="00EF0A62"/>
    <w:rsid w:val="00EF1BDE"/>
    <w:rsid w:val="00EF6116"/>
    <w:rsid w:val="00EF6549"/>
    <w:rsid w:val="00EF6A70"/>
    <w:rsid w:val="00EF71DF"/>
    <w:rsid w:val="00EF7962"/>
    <w:rsid w:val="00F028CF"/>
    <w:rsid w:val="00F10F55"/>
    <w:rsid w:val="00F110AE"/>
    <w:rsid w:val="00F13D25"/>
    <w:rsid w:val="00F17004"/>
    <w:rsid w:val="00F21DA4"/>
    <w:rsid w:val="00F22ADB"/>
    <w:rsid w:val="00F23FEB"/>
    <w:rsid w:val="00F2426C"/>
    <w:rsid w:val="00F25220"/>
    <w:rsid w:val="00F2709E"/>
    <w:rsid w:val="00F27247"/>
    <w:rsid w:val="00F33CF6"/>
    <w:rsid w:val="00F33F6D"/>
    <w:rsid w:val="00F347D3"/>
    <w:rsid w:val="00F43769"/>
    <w:rsid w:val="00F44714"/>
    <w:rsid w:val="00F46757"/>
    <w:rsid w:val="00F47E6B"/>
    <w:rsid w:val="00F5136A"/>
    <w:rsid w:val="00F51A77"/>
    <w:rsid w:val="00F53474"/>
    <w:rsid w:val="00F53C89"/>
    <w:rsid w:val="00F5436A"/>
    <w:rsid w:val="00F563BC"/>
    <w:rsid w:val="00F57598"/>
    <w:rsid w:val="00F57B62"/>
    <w:rsid w:val="00F606F1"/>
    <w:rsid w:val="00F6200F"/>
    <w:rsid w:val="00F620A7"/>
    <w:rsid w:val="00F63F6B"/>
    <w:rsid w:val="00F65A2E"/>
    <w:rsid w:val="00F66068"/>
    <w:rsid w:val="00F67A7D"/>
    <w:rsid w:val="00F701DD"/>
    <w:rsid w:val="00F71533"/>
    <w:rsid w:val="00F72E15"/>
    <w:rsid w:val="00F7414F"/>
    <w:rsid w:val="00F74C73"/>
    <w:rsid w:val="00F7769F"/>
    <w:rsid w:val="00F8035A"/>
    <w:rsid w:val="00F80AD4"/>
    <w:rsid w:val="00F8209D"/>
    <w:rsid w:val="00F86770"/>
    <w:rsid w:val="00F86ADF"/>
    <w:rsid w:val="00F90C90"/>
    <w:rsid w:val="00F921D2"/>
    <w:rsid w:val="00F9240F"/>
    <w:rsid w:val="00F92826"/>
    <w:rsid w:val="00F93A9D"/>
    <w:rsid w:val="00F949AB"/>
    <w:rsid w:val="00FA1C7F"/>
    <w:rsid w:val="00FA2762"/>
    <w:rsid w:val="00FA5925"/>
    <w:rsid w:val="00FB0500"/>
    <w:rsid w:val="00FB0A4E"/>
    <w:rsid w:val="00FB6DDA"/>
    <w:rsid w:val="00FC032D"/>
    <w:rsid w:val="00FC2965"/>
    <w:rsid w:val="00FC738C"/>
    <w:rsid w:val="00FD5222"/>
    <w:rsid w:val="00FE0FBA"/>
    <w:rsid w:val="00FE1D57"/>
    <w:rsid w:val="00FE4FA0"/>
    <w:rsid w:val="00FE6447"/>
    <w:rsid w:val="00FE6AD0"/>
    <w:rsid w:val="00FF09AC"/>
    <w:rsid w:val="00FF2589"/>
    <w:rsid w:val="00FF4C97"/>
    <w:rsid w:val="00FF793E"/>
    <w:rsid w:val="00F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797E3"/>
  <w15:chartTrackingRefBased/>
  <w15:docId w15:val="{58D49AB0-05DA-4DD1-B597-89FC0BA5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B1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D0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Garnsey</dc:creator>
  <cp:keywords/>
  <dc:description/>
  <cp:lastModifiedBy>Walter Garnsey</cp:lastModifiedBy>
  <cp:revision>2</cp:revision>
  <cp:lastPrinted>2020-04-15T17:38:00Z</cp:lastPrinted>
  <dcterms:created xsi:type="dcterms:W3CDTF">2020-04-16T17:27:00Z</dcterms:created>
  <dcterms:modified xsi:type="dcterms:W3CDTF">2020-04-16T17:27:00Z</dcterms:modified>
</cp:coreProperties>
</file>